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28" w:rsidRPr="00EE444D" w:rsidRDefault="007F0D28" w:rsidP="007F0D28">
      <w:pPr>
        <w:shd w:val="clear" w:color="auto" w:fill="000000"/>
        <w:jc w:val="center"/>
        <w:rPr>
          <w:rFonts w:asciiTheme="minorHAnsi" w:hAnsiTheme="minorHAnsi" w:cstheme="minorHAnsi"/>
          <w:b/>
          <w:smallCaps/>
          <w:color w:val="FFFFFF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FFFFFF"/>
          <w:sz w:val="28"/>
          <w:szCs w:val="28"/>
        </w:rPr>
        <w:t>Factor de Sobrecosto</w:t>
      </w:r>
    </w:p>
    <w:p w:rsidR="007F0D28" w:rsidRPr="00EE444D" w:rsidRDefault="007F0D28" w:rsidP="007F0D28">
      <w:pPr>
        <w:ind w:right="51"/>
        <w:rPr>
          <w:rFonts w:asciiTheme="minorHAnsi" w:hAnsiTheme="minorHAnsi" w:cstheme="minorHAnsi"/>
        </w:rPr>
      </w:pPr>
    </w:p>
    <w:tbl>
      <w:tblPr>
        <w:tblW w:w="9691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3170"/>
        <w:gridCol w:w="2410"/>
      </w:tblGrid>
      <w:tr w:rsidR="007F0D28" w:rsidRPr="00EE444D" w:rsidTr="00431D20">
        <w:trPr>
          <w:trHeight w:val="449"/>
        </w:trPr>
        <w:tc>
          <w:tcPr>
            <w:tcW w:w="4111" w:type="dxa"/>
          </w:tcPr>
          <w:p w:rsidR="007F0D28" w:rsidRPr="00EE444D" w:rsidRDefault="007F0D28" w:rsidP="00431D20">
            <w:pPr>
              <w:pStyle w:val="Textonotapie"/>
              <w:widowControl/>
              <w:ind w:right="51"/>
              <w:rPr>
                <w:rFonts w:asciiTheme="minorHAnsi" w:hAnsiTheme="minorHAnsi" w:cstheme="minorHAnsi"/>
                <w:b/>
                <w:bCs/>
                <w:snapToGrid/>
                <w:sz w:val="18"/>
                <w:szCs w:val="24"/>
                <w:lang w:val="es-MX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napToGrid/>
                <w:sz w:val="18"/>
                <w:szCs w:val="24"/>
                <w:lang w:val="es-MX"/>
              </w:rPr>
              <w:t>LICITACIÓN NUM:</w:t>
            </w:r>
          </w:p>
          <w:p w:rsidR="007F0D28" w:rsidRPr="00EE444D" w:rsidRDefault="007F0D28" w:rsidP="00431D20">
            <w:pPr>
              <w:pStyle w:val="Textonotapie"/>
              <w:widowControl/>
              <w:ind w:right="51"/>
              <w:rPr>
                <w:rFonts w:asciiTheme="minorHAnsi" w:hAnsiTheme="minorHAnsi" w:cstheme="minorHAnsi"/>
                <w:b/>
                <w:bCs/>
                <w:snapToGrid/>
                <w:sz w:val="18"/>
                <w:szCs w:val="24"/>
                <w:lang w:val="es-MX"/>
              </w:rPr>
            </w:pPr>
          </w:p>
        </w:tc>
        <w:tc>
          <w:tcPr>
            <w:tcW w:w="3170" w:type="dxa"/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OBRA:</w:t>
            </w:r>
          </w:p>
          <w:p w:rsidR="007F0D28" w:rsidRPr="00EE444D" w:rsidRDefault="007F0D28" w:rsidP="00431D20">
            <w:pPr>
              <w:pStyle w:val="Ttulo1"/>
              <w:ind w:right="51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 xml:space="preserve">HOJA      DE 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</w:tr>
      <w:tr w:rsidR="007F0D28" w:rsidRPr="00EE444D" w:rsidTr="00431D20">
        <w:trPr>
          <w:trHeight w:val="434"/>
        </w:trPr>
        <w:tc>
          <w:tcPr>
            <w:tcW w:w="4111" w:type="dxa"/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NOMBRE O RAZÓN SOCIAL DEL LICITADOR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</w:tc>
        <w:tc>
          <w:tcPr>
            <w:tcW w:w="3170" w:type="dxa"/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NOMBRE DEL REPRESENTANTE LEGAL</w:t>
            </w:r>
          </w:p>
        </w:tc>
        <w:tc>
          <w:tcPr>
            <w:tcW w:w="2410" w:type="dxa"/>
            <w:tcBorders>
              <w:top w:val="nil"/>
            </w:tcBorders>
          </w:tcPr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bCs/>
                <w:sz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</w:rPr>
              <w:t>FIRMA DEL REPRESENTANTE LEGAL</w:t>
            </w:r>
          </w:p>
        </w:tc>
      </w:tr>
    </w:tbl>
    <w:p w:rsidR="007F0D28" w:rsidRPr="00EE444D" w:rsidRDefault="007F0D28" w:rsidP="007F0D28">
      <w:pPr>
        <w:ind w:right="51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70" w:tblpY="62"/>
        <w:tblW w:w="97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7F0D28" w:rsidRPr="00EE444D" w:rsidTr="00431D20">
        <w:tc>
          <w:tcPr>
            <w:tcW w:w="9709" w:type="dxa"/>
          </w:tcPr>
          <w:p w:rsidR="007F0D28" w:rsidRPr="00EE444D" w:rsidRDefault="007F0D28" w:rsidP="00431D20">
            <w:pPr>
              <w:pStyle w:val="Ttulo3"/>
              <w:tabs>
                <w:tab w:val="clear" w:pos="-1134"/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 w:val="0"/>
              </w:rPr>
            </w:pPr>
            <w:r w:rsidRPr="00EE444D">
              <w:rPr>
                <w:rFonts w:asciiTheme="minorHAnsi" w:hAnsiTheme="minorHAnsi" w:cstheme="minorHAnsi"/>
              </w:rPr>
              <w:t>INTEGRACIÓN DEL FACTOR DE SOBRECOSTO</w:t>
            </w:r>
            <w:r w:rsidRPr="00EE444D">
              <w:rPr>
                <w:rFonts w:asciiTheme="minorHAnsi" w:hAnsiTheme="minorHAnsi" w:cstheme="minorHAnsi"/>
                <w:b w:val="0"/>
              </w:rPr>
              <w:t xml:space="preserve"> </w:t>
            </w:r>
          </w:p>
        </w:tc>
      </w:tr>
    </w:tbl>
    <w:p w:rsidR="007F0D28" w:rsidRPr="00EE444D" w:rsidRDefault="007F0D28" w:rsidP="007F0D28">
      <w:pPr>
        <w:ind w:right="51"/>
        <w:rPr>
          <w:rFonts w:asciiTheme="minorHAnsi" w:hAnsiTheme="minorHAnsi" w:cstheme="minorHAnsi"/>
        </w:rPr>
      </w:pPr>
    </w:p>
    <w:tbl>
      <w:tblPr>
        <w:tblW w:w="97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2126"/>
        <w:gridCol w:w="1521"/>
        <w:gridCol w:w="1804"/>
      </w:tblGrid>
      <w:tr w:rsidR="007F0D28" w:rsidRPr="00EE444D" w:rsidTr="00431D20">
        <w:tc>
          <w:tcPr>
            <w:tcW w:w="4253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6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fórmulas</w:t>
            </w:r>
          </w:p>
        </w:tc>
        <w:tc>
          <w:tcPr>
            <w:tcW w:w="1521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PORCENTAJE</w:t>
            </w:r>
          </w:p>
        </w:tc>
        <w:tc>
          <w:tcPr>
            <w:tcW w:w="1804" w:type="dxa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IMPORTES A C.D.</w:t>
            </w:r>
          </w:p>
        </w:tc>
      </w:tr>
      <w:tr w:rsidR="007F0D28" w:rsidRPr="00EE444D" w:rsidTr="00431D20">
        <w:trPr>
          <w:trHeight w:val="767"/>
        </w:trPr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COSTO DIRECTO DE OBRA = C.D.</w:t>
            </w:r>
          </w:p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Aplicando análisis de costos consecutivos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100 %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CARGO POR INDIRECTO= C.I.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3740"/>
              </w:tabs>
              <w:spacing w:before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      $CI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%CI  </w:t>
            </w: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>=  -------</w:t>
            </w:r>
          </w:p>
          <w:p w:rsidR="007F0D28" w:rsidRPr="00EE444D" w:rsidRDefault="007F0D28" w:rsidP="00431D20">
            <w:pPr>
              <w:spacing w:after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</w:t>
            </w: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$CD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CARGO POR FINANCIAMIENTO = C.F.   </w:t>
            </w:r>
            <w:r w:rsidRPr="00EE444D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</w:rPr>
              <w:t>.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3740"/>
              </w:tabs>
              <w:spacing w:before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        $CF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%CF  </w:t>
            </w: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>=  -------------</w:t>
            </w:r>
          </w:p>
          <w:p w:rsidR="007F0D28" w:rsidRPr="00EE444D" w:rsidRDefault="007F0D28" w:rsidP="00431D20">
            <w:pPr>
              <w:spacing w:after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$CI + </w:t>
            </w: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$CD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7900" w:type="dxa"/>
            <w:gridSpan w:val="3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Subtotal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CARGO POR UTILIDAD = C.U.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3740"/>
              </w:tabs>
              <w:spacing w:before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         $CU</w:t>
            </w:r>
          </w:p>
          <w:p w:rsidR="007F0D28" w:rsidRPr="00EE444D" w:rsidRDefault="007F0D28" w:rsidP="00431D20">
            <w:pPr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%CU  </w:t>
            </w: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>=  -------------</w:t>
            </w:r>
          </w:p>
          <w:p w:rsidR="007F0D28" w:rsidRPr="00EE444D" w:rsidRDefault="007F0D28" w:rsidP="00431D20">
            <w:pPr>
              <w:spacing w:after="120"/>
              <w:ind w:right="5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E444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$CI + </w:t>
            </w:r>
            <w:r w:rsidRPr="00EE444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$CD + $CF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7900" w:type="dxa"/>
            <w:gridSpan w:val="3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Subtotal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CARGOS ADICIONALES = C.A.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rPr>
          <w:trHeight w:val="172"/>
        </w:trPr>
        <w:tc>
          <w:tcPr>
            <w:tcW w:w="9704" w:type="dxa"/>
            <w:gridSpan w:val="4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ind w:right="51"/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IMPORTE DE </w:t>
            </w:r>
            <w:smartTag w:uri="urn:schemas-microsoft-com:office:smarttags" w:element="PersonName">
              <w:smartTagPr>
                <w:attr w:name="ProductID" w:val="LA PROPUESTA SIN"/>
              </w:smartTagPr>
              <w:smartTag w:uri="urn:schemas-microsoft-com:office:smarttags" w:element="PersonName">
                <w:smartTagPr>
                  <w:attr w:name="ProductID" w:val="LA PROPUESTA"/>
                </w:smartTagPr>
                <w:r w:rsidRPr="00EE444D">
                  <w:rPr>
                    <w:rFonts w:asciiTheme="minorHAnsi" w:hAnsiTheme="minorHAnsi" w:cstheme="minorHAnsi"/>
                    <w:b/>
                    <w:bCs/>
                    <w:sz w:val="18"/>
                    <w:szCs w:val="18"/>
                  </w:rPr>
                  <w:t>LA PROPUESTA</w:t>
                </w:r>
              </w:smartTag>
              <w:r w:rsidRPr="00EE444D">
                <w:rPr>
                  <w:rFonts w:asciiTheme="minorHAnsi" w:hAnsiTheme="minorHAnsi" w:cstheme="minorHAnsi"/>
                  <w:b/>
                  <w:bCs/>
                  <w:sz w:val="18"/>
                  <w:szCs w:val="18"/>
                </w:rPr>
                <w:t xml:space="preserve"> SIN</w:t>
              </w:r>
            </w:smartTag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IVA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 (A+B+C+D+E)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$</w:t>
            </w: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FACTOR DE SOBRECOSTO = F.S.C.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 (F/A)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7F0D28" w:rsidRPr="00EE444D" w:rsidTr="00431D20">
        <w:tc>
          <w:tcPr>
            <w:tcW w:w="4253" w:type="dxa"/>
            <w:vAlign w:val="center"/>
          </w:tcPr>
          <w:p w:rsidR="007F0D28" w:rsidRPr="00EE444D" w:rsidRDefault="007F0D28" w:rsidP="007F0D28">
            <w:pPr>
              <w:numPr>
                <w:ilvl w:val="0"/>
                <w:numId w:val="1"/>
              </w:numPr>
              <w:tabs>
                <w:tab w:val="left" w:pos="5670"/>
              </w:tabs>
              <w:spacing w:before="120" w:after="120"/>
              <w:ind w:left="0" w:right="51" w:firstLine="0"/>
              <w:rPr>
                <w:rFonts w:asciiTheme="minorHAnsi" w:hAnsiTheme="minorHAnsi" w:cstheme="minorHAnsi"/>
                <w:b/>
                <w:bCs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PORCENTAJE DE SOBRECOSTO</w:t>
            </w:r>
            <w:r w:rsidRPr="00EE4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E444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 (F.S.C.-1) X 100</w:t>
            </w:r>
          </w:p>
        </w:tc>
        <w:tc>
          <w:tcPr>
            <w:tcW w:w="1521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vAlign w:val="center"/>
          </w:tcPr>
          <w:p w:rsidR="007F0D28" w:rsidRPr="00EE444D" w:rsidRDefault="007F0D28" w:rsidP="00431D20">
            <w:pPr>
              <w:tabs>
                <w:tab w:val="left" w:pos="5670"/>
              </w:tabs>
              <w:spacing w:before="120" w:after="120"/>
              <w:ind w:right="5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7F0D28" w:rsidRPr="00EE444D" w:rsidRDefault="007F0D28" w:rsidP="007F0D28">
      <w:pPr>
        <w:ind w:right="51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F0D28" w:rsidRPr="00EE444D" w:rsidRDefault="007F0D28" w:rsidP="007F0D28">
      <w:pPr>
        <w:ind w:right="51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EE444D">
        <w:rPr>
          <w:rFonts w:asciiTheme="minorHAnsi" w:hAnsiTheme="minorHAnsi" w:cstheme="minorHAnsi"/>
          <w:b/>
          <w:bCs/>
          <w:sz w:val="20"/>
          <w:szCs w:val="20"/>
        </w:rPr>
        <w:t>NOTA: EL PRESENTE FORMATO DEBERÁ SER REPRODUCIDO EN HOJAS MEMBRETADAS DEL LICITADOR EN EL MODO QUE ESTIME CONVENIENTE.</w:t>
      </w:r>
    </w:p>
    <w:p w:rsidR="00BF72CA" w:rsidRDefault="00BF72CA">
      <w:bookmarkStart w:id="0" w:name="_GoBack"/>
      <w:bookmarkEnd w:id="0"/>
    </w:p>
    <w:sectPr w:rsidR="00BF72C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031" w:rsidRDefault="002C0031" w:rsidP="007F0D28">
      <w:r>
        <w:separator/>
      </w:r>
    </w:p>
  </w:endnote>
  <w:endnote w:type="continuationSeparator" w:id="0">
    <w:p w:rsidR="002C0031" w:rsidRDefault="002C0031" w:rsidP="007F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031" w:rsidRDefault="002C0031" w:rsidP="007F0D28">
      <w:r>
        <w:separator/>
      </w:r>
    </w:p>
  </w:footnote>
  <w:footnote w:type="continuationSeparator" w:id="0">
    <w:p w:rsidR="002C0031" w:rsidRDefault="002C0031" w:rsidP="007F0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48"/>
      <w:gridCol w:w="5117"/>
    </w:tblGrid>
    <w:tr w:rsidR="007F0D28" w:rsidTr="00431D20">
      <w:tc>
        <w:tcPr>
          <w:tcW w:w="49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F0D28" w:rsidRDefault="007F0D28" w:rsidP="00431D20"/>
      </w:tc>
      <w:tc>
        <w:tcPr>
          <w:tcW w:w="5117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F0D28" w:rsidRDefault="007F0D28" w:rsidP="00431D20">
          <w:r>
            <w:rPr>
              <w:noProof/>
              <w:lang w:eastAsia="es-MX"/>
            </w:rPr>
            <w:drawing>
              <wp:anchor distT="0" distB="0" distL="114300" distR="114300" simplePos="0" relativeHeight="251659264" behindDoc="1" locked="0" layoutInCell="1" allowOverlap="1" wp14:anchorId="2A83AC77" wp14:editId="187C17BE">
                <wp:simplePos x="0" y="0"/>
                <wp:positionH relativeFrom="column">
                  <wp:posOffset>1442085</wp:posOffset>
                </wp:positionH>
                <wp:positionV relativeFrom="paragraph">
                  <wp:posOffset>-262255</wp:posOffset>
                </wp:positionV>
                <wp:extent cx="1718945" cy="683260"/>
                <wp:effectExtent l="0" t="0" r="0" b="2540"/>
                <wp:wrapTight wrapText="bothSides">
                  <wp:wrapPolygon edited="0">
                    <wp:start x="1915" y="1204"/>
                    <wp:lineTo x="1197" y="3613"/>
                    <wp:lineTo x="1197" y="7227"/>
                    <wp:lineTo x="2154" y="12045"/>
                    <wp:lineTo x="2394" y="21078"/>
                    <wp:lineTo x="6224" y="21078"/>
                    <wp:lineTo x="12208" y="20476"/>
                    <wp:lineTo x="21305" y="15658"/>
                    <wp:lineTo x="21305" y="6022"/>
                    <wp:lineTo x="17953" y="3613"/>
                    <wp:lineTo x="6463" y="1204"/>
                    <wp:lineTo x="1915" y="1204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17" t="9792" r="5850" b="1534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8945" cy="6832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0D28" w:rsidRPr="00C360C0" w:rsidRDefault="007F0D28" w:rsidP="007F0D28">
    <w:pPr>
      <w:tabs>
        <w:tab w:val="right" w:pos="8820"/>
      </w:tabs>
    </w:pPr>
  </w:p>
  <w:p w:rsidR="007F0D28" w:rsidRDefault="007F0D28" w:rsidP="007F0D28">
    <w:pPr>
      <w:jc w:val="center"/>
      <w:rPr>
        <w:rFonts w:ascii="Arial" w:hAnsi="Arial"/>
        <w:b/>
        <w:lang w:val="es-ES_tradnl"/>
      </w:rPr>
    </w:pPr>
    <w:r w:rsidRPr="005E13C8">
      <w:rPr>
        <w:rFonts w:ascii="Arial" w:hAnsi="Arial"/>
        <w:b/>
        <w:lang w:val="es-ES_tradnl"/>
      </w:rPr>
      <w:t xml:space="preserve"> </w:t>
    </w:r>
    <w:r>
      <w:rPr>
        <w:rFonts w:ascii="Arial" w:hAnsi="Arial"/>
        <w:b/>
        <w:lang w:val="es-ES_tradnl"/>
      </w:rPr>
      <w:t>PROCEDMIENTO DE CONTRATACION BAJO LA MODALIDAD</w:t>
    </w:r>
  </w:p>
  <w:p w:rsidR="007F0D28" w:rsidRPr="005C5E71" w:rsidRDefault="007F0D28" w:rsidP="007F0D28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LICITACION PÚBLICA ESTATAL</w:t>
    </w:r>
  </w:p>
  <w:p w:rsidR="00285DC1" w:rsidRPr="007F0D28" w:rsidRDefault="007F0D28" w:rsidP="007F0D28">
    <w:pPr>
      <w:jc w:val="center"/>
      <w:rPr>
        <w:rFonts w:ascii="Arial" w:hAnsi="Arial" w:cs="Arial"/>
        <w:b/>
        <w:color w:val="000000"/>
      </w:rPr>
    </w:pPr>
    <w:r w:rsidRPr="00E1306C">
      <w:rPr>
        <w:rFonts w:ascii="Arial" w:hAnsi="Arial" w:cs="Arial"/>
        <w:b/>
        <w:color w:val="000000"/>
      </w:rPr>
      <w:t>SEDER-14-LICITACION-00</w:t>
    </w:r>
    <w:r w:rsidR="000B3149">
      <w:rPr>
        <w:rFonts w:ascii="Arial" w:hAnsi="Arial" w:cs="Arial"/>
        <w:b/>
        <w:color w:val="00000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E770B"/>
    <w:multiLevelType w:val="hybridMultilevel"/>
    <w:tmpl w:val="468E2800"/>
    <w:lvl w:ilvl="0" w:tplc="EEF250B2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28"/>
    <w:rsid w:val="000B3149"/>
    <w:rsid w:val="002C0031"/>
    <w:rsid w:val="007F0D28"/>
    <w:rsid w:val="00B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7F0D28"/>
    <w:pPr>
      <w:keepNext/>
      <w:outlineLvl w:val="0"/>
    </w:pPr>
    <w:rPr>
      <w:rFonts w:ascii="Arial" w:hAnsi="Arial"/>
      <w:b/>
      <w:bCs/>
      <w:sz w:val="18"/>
    </w:rPr>
  </w:style>
  <w:style w:type="paragraph" w:styleId="Ttulo3">
    <w:name w:val="heading 3"/>
    <w:basedOn w:val="Normal"/>
    <w:next w:val="Normal"/>
    <w:link w:val="Ttulo3Car"/>
    <w:qFormat/>
    <w:rsid w:val="007F0D28"/>
    <w:pPr>
      <w:keepNext/>
      <w:tabs>
        <w:tab w:val="left" w:pos="-1134"/>
      </w:tabs>
      <w:jc w:val="center"/>
      <w:outlineLvl w:val="2"/>
    </w:pPr>
    <w:rPr>
      <w:rFonts w:ascii="Arial" w:hAnsi="Arial"/>
      <w:b/>
      <w:sz w:val="2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D28"/>
    <w:rPr>
      <w:rFonts w:ascii="Arial" w:eastAsia="Times New Roman" w:hAnsi="Arial" w:cs="Times New Roman"/>
      <w:b/>
      <w:bCs/>
      <w:sz w:val="18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7F0D28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7F0D28"/>
    <w:pPr>
      <w:widowControl w:val="0"/>
      <w:tabs>
        <w:tab w:val="center" w:pos="4252"/>
        <w:tab w:val="right" w:pos="8504"/>
      </w:tabs>
    </w:pPr>
    <w:rPr>
      <w:rFonts w:ascii="Courier" w:hAnsi="Courier"/>
      <w:snapToGrid w:val="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7F0D28"/>
    <w:rPr>
      <w:rFonts w:ascii="Courier" w:eastAsia="Times New Roman" w:hAnsi="Courier" w:cs="Times New Roman"/>
      <w:snapToGrid w:val="0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7F0D28"/>
    <w:pPr>
      <w:widowControl w:val="0"/>
    </w:pPr>
    <w:rPr>
      <w:rFonts w:ascii="Courier" w:hAnsi="Courier"/>
      <w:snapToGrid w:val="0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F0D28"/>
    <w:rPr>
      <w:rFonts w:ascii="Courier" w:eastAsia="Times New Roman" w:hAnsi="Courier" w:cs="Times New Roman"/>
      <w:snapToGrid w:val="0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F0D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D2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7F0D28"/>
    <w:pPr>
      <w:keepNext/>
      <w:outlineLvl w:val="0"/>
    </w:pPr>
    <w:rPr>
      <w:rFonts w:ascii="Arial" w:hAnsi="Arial"/>
      <w:b/>
      <w:bCs/>
      <w:sz w:val="18"/>
    </w:rPr>
  </w:style>
  <w:style w:type="paragraph" w:styleId="Ttulo3">
    <w:name w:val="heading 3"/>
    <w:basedOn w:val="Normal"/>
    <w:next w:val="Normal"/>
    <w:link w:val="Ttulo3Car"/>
    <w:qFormat/>
    <w:rsid w:val="007F0D28"/>
    <w:pPr>
      <w:keepNext/>
      <w:tabs>
        <w:tab w:val="left" w:pos="-1134"/>
      </w:tabs>
      <w:jc w:val="center"/>
      <w:outlineLvl w:val="2"/>
    </w:pPr>
    <w:rPr>
      <w:rFonts w:ascii="Arial" w:hAnsi="Arial"/>
      <w:b/>
      <w:sz w:val="2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D28"/>
    <w:rPr>
      <w:rFonts w:ascii="Arial" w:eastAsia="Times New Roman" w:hAnsi="Arial" w:cs="Times New Roman"/>
      <w:b/>
      <w:bCs/>
      <w:sz w:val="18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7F0D28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7F0D28"/>
    <w:pPr>
      <w:widowControl w:val="0"/>
      <w:tabs>
        <w:tab w:val="center" w:pos="4252"/>
        <w:tab w:val="right" w:pos="8504"/>
      </w:tabs>
    </w:pPr>
    <w:rPr>
      <w:rFonts w:ascii="Courier" w:hAnsi="Courier"/>
      <w:snapToGrid w:val="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7F0D28"/>
    <w:rPr>
      <w:rFonts w:ascii="Courier" w:eastAsia="Times New Roman" w:hAnsi="Courier" w:cs="Times New Roman"/>
      <w:snapToGrid w:val="0"/>
      <w:sz w:val="24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semiHidden/>
    <w:rsid w:val="007F0D28"/>
    <w:pPr>
      <w:widowControl w:val="0"/>
    </w:pPr>
    <w:rPr>
      <w:rFonts w:ascii="Courier" w:hAnsi="Courier"/>
      <w:snapToGrid w:val="0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F0D28"/>
    <w:rPr>
      <w:rFonts w:ascii="Courier" w:eastAsia="Times New Roman" w:hAnsi="Courier" w:cs="Times New Roman"/>
      <w:snapToGrid w:val="0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F0D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D2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Arturo Herrera Y Méndez</dc:creator>
  <cp:lastModifiedBy>Rafael Ivan Nuñez Hernandez</cp:lastModifiedBy>
  <cp:revision>2</cp:revision>
  <dcterms:created xsi:type="dcterms:W3CDTF">2014-08-12T18:49:00Z</dcterms:created>
  <dcterms:modified xsi:type="dcterms:W3CDTF">2014-10-20T18:26:00Z</dcterms:modified>
</cp:coreProperties>
</file>